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B75" w:rsidRDefault="00C23B75" w:rsidP="00C23B75">
      <w:pPr>
        <w:widowControl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C23B75" w:rsidRPr="00C23B75" w:rsidRDefault="00C23B75" w:rsidP="00C23B75">
      <w:pPr>
        <w:widowControl/>
        <w:rPr>
          <w:rFonts w:ascii="宋体" w:eastAsia="宋体" w:hAnsi="宋体" w:cs="宋体"/>
          <w:b/>
          <w:bCs/>
          <w:color w:val="BFBFBF"/>
          <w:kern w:val="0"/>
          <w:sz w:val="28"/>
          <w:szCs w:val="28"/>
        </w:rPr>
      </w:pPr>
      <w:r w:rsidRPr="00C23B7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I2 医学基础类教学实验中心级别与批准时间</w:t>
      </w:r>
      <w:r w:rsidRPr="00C23B75">
        <w:rPr>
          <w:rFonts w:ascii="宋体" w:eastAsia="宋体" w:hAnsi="宋体" w:cs="宋体" w:hint="eastAsia"/>
          <w:b/>
          <w:bCs/>
          <w:color w:val="BFBFBF"/>
          <w:kern w:val="0"/>
          <w:sz w:val="28"/>
          <w:szCs w:val="28"/>
        </w:rPr>
        <w:t>[可自行添加行]</w:t>
      </w:r>
    </w:p>
    <w:p w:rsidR="00C23B75" w:rsidRPr="00C23B75" w:rsidRDefault="00C23B75" w:rsidP="00C23B75">
      <w:pPr>
        <w:widowControl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tbl>
      <w:tblPr>
        <w:tblW w:w="13892" w:type="dxa"/>
        <w:tblInd w:w="-10" w:type="dxa"/>
        <w:tblLook w:val="04A0" w:firstRow="1" w:lastRow="0" w:firstColumn="1" w:lastColumn="0" w:noHBand="0" w:noVBand="1"/>
      </w:tblPr>
      <w:tblGrid>
        <w:gridCol w:w="709"/>
        <w:gridCol w:w="3727"/>
        <w:gridCol w:w="5384"/>
        <w:gridCol w:w="4072"/>
      </w:tblGrid>
      <w:tr w:rsidR="00C23B75" w:rsidRPr="00C23B75" w:rsidTr="00A9542B">
        <w:trPr>
          <w:trHeight w:val="480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542B" w:rsidRDefault="00C23B75" w:rsidP="00C23B7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实验教学示范中心名称</w:t>
            </w:r>
          </w:p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级别</w:t>
            </w: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[请选择填写]</w:t>
            </w:r>
          </w:p>
        </w:tc>
        <w:tc>
          <w:tcPr>
            <w:tcW w:w="407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批准时间</w:t>
            </w: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</w:pPr>
            <w:r w:rsidRPr="00C23B75"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  <w:t>（选项：国家级、省级、其他：_____[请注明]）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</w:pPr>
            <w:r w:rsidRPr="00C23B75">
              <w:rPr>
                <w:rFonts w:ascii="楷体" w:eastAsia="楷体" w:hAnsi="楷体" w:cs="宋体" w:hint="eastAsia"/>
                <w:color w:val="9CC2E5"/>
                <w:kern w:val="0"/>
                <w:sz w:val="24"/>
                <w:szCs w:val="24"/>
              </w:rPr>
              <w:t>（填1949-2019数字）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C23B75" w:rsidRPr="00C23B75" w:rsidTr="00A9542B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[请选择]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3B75" w:rsidRPr="00C23B75" w:rsidRDefault="00C23B75" w:rsidP="00C23B75">
            <w:pPr>
              <w:widowControl/>
              <w:jc w:val="left"/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</w:pPr>
            <w:r w:rsidRPr="00C23B75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</w:tbl>
    <w:p w:rsidR="009F3EF5" w:rsidRPr="00C23B75" w:rsidRDefault="00F0380A">
      <w:bookmarkStart w:id="0" w:name="_GoBack"/>
      <w:bookmarkEnd w:id="0"/>
    </w:p>
    <w:sectPr w:rsidR="009F3EF5" w:rsidRPr="00C23B75" w:rsidSect="00C23B7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80A" w:rsidRDefault="00F0380A" w:rsidP="00C23B75">
      <w:r>
        <w:separator/>
      </w:r>
    </w:p>
  </w:endnote>
  <w:endnote w:type="continuationSeparator" w:id="0">
    <w:p w:rsidR="00F0380A" w:rsidRDefault="00F0380A" w:rsidP="00C2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80A" w:rsidRDefault="00F0380A" w:rsidP="00C23B75">
      <w:r>
        <w:separator/>
      </w:r>
    </w:p>
  </w:footnote>
  <w:footnote w:type="continuationSeparator" w:id="0">
    <w:p w:rsidR="00F0380A" w:rsidRDefault="00F0380A" w:rsidP="00C23B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7B1"/>
    <w:rsid w:val="004377B1"/>
    <w:rsid w:val="00A9542B"/>
    <w:rsid w:val="00C23B75"/>
    <w:rsid w:val="00DE582B"/>
    <w:rsid w:val="00E04733"/>
    <w:rsid w:val="00F0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2CE42"/>
  <w15:chartTrackingRefBased/>
  <w15:docId w15:val="{F6D38FAE-8CCD-432E-AAC0-2CAF3769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3B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3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3B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7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2019-06-27T00:38:00Z</dcterms:created>
  <dcterms:modified xsi:type="dcterms:W3CDTF">2019-06-27T00:39:00Z</dcterms:modified>
</cp:coreProperties>
</file>